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7C634" w14:textId="612C330B" w:rsidR="000A0AC7" w:rsidRDefault="00AE00DB" w:rsidP="000A0AC7">
      <w:pPr>
        <w:ind w:left="-1134"/>
      </w:pPr>
      <w:r>
        <w:rPr>
          <w:noProof/>
        </w:rPr>
        <w:drawing>
          <wp:anchor distT="0" distB="0" distL="114300" distR="114300" simplePos="0" relativeHeight="251660287" behindDoc="1" locked="1" layoutInCell="1" allowOverlap="1" wp14:anchorId="5BF26EEA" wp14:editId="3022AC97">
            <wp:simplePos x="0" y="0"/>
            <wp:positionH relativeFrom="page">
              <wp:align>left</wp:align>
            </wp:positionH>
            <wp:positionV relativeFrom="margin">
              <wp:align>top</wp:align>
            </wp:positionV>
            <wp:extent cx="7560000" cy="10738800"/>
            <wp:effectExtent l="0" t="0" r="3175" b="5715"/>
            <wp:wrapTopAndBottom/>
            <wp:docPr id="936916934" name="Immagine 2" descr="A képen szöveg, képernyőkép, Grafika, embléma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1874" name="Immagine 2" descr="A képen szöveg, képernyőkép, Grafika, embléma látható&#10;&#10;Előfordulhat, hogy az AI által létrehozott tartalom helytelen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73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0AC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FBED83" wp14:editId="59522B29">
                <wp:simplePos x="0" y="0"/>
                <wp:positionH relativeFrom="column">
                  <wp:posOffset>-629920</wp:posOffset>
                </wp:positionH>
                <wp:positionV relativeFrom="paragraph">
                  <wp:posOffset>5760720</wp:posOffset>
                </wp:positionV>
                <wp:extent cx="7591425" cy="1943100"/>
                <wp:effectExtent l="0" t="0" r="0" b="0"/>
                <wp:wrapNone/>
                <wp:docPr id="1971910670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1425" cy="1943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481141" w14:textId="420ADAFB" w:rsidR="000A0AC7" w:rsidRDefault="0089212F" w:rsidP="00763EE4">
                            <w:pPr>
                              <w:jc w:val="center"/>
                              <w:rPr>
                                <w:rFonts w:ascii="Helvetica" w:hAnsi="Helvetica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Helvetica" w:hAnsi="Helvetica"/>
                                <w:sz w:val="56"/>
                                <w:szCs w:val="56"/>
                              </w:rPr>
                              <w:t>Caso di studio</w:t>
                            </w:r>
                          </w:p>
                          <w:p w14:paraId="0AC2B2CC" w14:textId="77777777" w:rsidR="00C722E4" w:rsidRPr="00C722E4" w:rsidRDefault="00C722E4" w:rsidP="00763EE4">
                            <w:pPr>
                              <w:jc w:val="center"/>
                              <w:rPr>
                                <w:rFonts w:ascii="Helvetica" w:hAnsi="Helvetica"/>
                                <w:sz w:val="56"/>
                                <w:szCs w:val="56"/>
                              </w:rPr>
                            </w:pPr>
                          </w:p>
                          <w:p w14:paraId="49E4FF1B" w14:textId="6FB1D57B" w:rsidR="00C722E4" w:rsidRPr="00C722E4" w:rsidRDefault="0089212F" w:rsidP="00322BA6">
                            <w:pPr>
                              <w:jc w:val="center"/>
                              <w:rPr>
                                <w:rFonts w:ascii="Helvetica" w:hAnsi="Helvetica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ascii="Helvetica" w:hAnsi="Helvetica"/>
                                <w:b/>
                                <w:bCs/>
                                <w:sz w:val="52"/>
                                <w:szCs w:val="52"/>
                              </w:rPr>
                              <w:t>Comunicazione Esterna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FBED83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-49.6pt;margin-top:453.6pt;width:597.75pt;height:15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" filled="f" stroked="f" strokeweight=".5pt">
                <v:textbox>
                  <w:txbxContent>
                    <w:p w14:paraId="0C481141" w14:textId="420ADAFB" w:rsidR="000A0AC7" w:rsidRDefault="0089212F" w:rsidP="00763EE4">
                      <w:pPr>
                        <w:jc w:val="center"/>
                        <w:rPr>
                          <w:rFonts w:ascii="Helvetica" w:hAnsi="Helvetica"/>
                          <w:sz w:val="56"/>
                          <w:szCs w:val="56"/>
                        </w:rPr>
                      </w:pPr>
                      <w:r>
                        <w:rPr>
                          <w:rFonts w:ascii="Helvetica" w:hAnsi="Helvetica"/>
                          <w:sz w:val="56"/>
                          <w:szCs w:val="56"/>
                        </w:rPr>
                        <w:t>Caso di studio</w:t>
                      </w:r>
                    </w:p>
                    <w:p w14:paraId="0AC2B2CC" w14:textId="77777777" w:rsidR="00C722E4" w:rsidRPr="00C722E4" w:rsidRDefault="00C722E4" w:rsidP="00763EE4">
                      <w:pPr>
                        <w:jc w:val="center"/>
                        <w:rPr>
                          <w:rFonts w:ascii="Helvetica" w:hAnsi="Helvetica"/>
                          <w:sz w:val="56"/>
                          <w:szCs w:val="56"/>
                        </w:rPr>
                      </w:pPr>
                    </w:p>
                    <w:p w14:paraId="49E4FF1B" w14:textId="6FB1D57B" w:rsidR="00C722E4" w:rsidRPr="00C722E4" w:rsidRDefault="0089212F" w:rsidP="00322BA6">
                      <w:pPr>
                        <w:jc w:val="center"/>
                        <w:rPr>
                          <w:rFonts w:ascii="Helvetica" w:hAnsi="Helvetica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ascii="Helvetica" w:hAnsi="Helvetica"/>
                          <w:b/>
                          <w:bCs/>
                          <w:sz w:val="52"/>
                          <w:szCs w:val="52"/>
                        </w:rPr>
                        <w:t>Comunicazione Esterna</w:t>
                      </w:r>
                    </w:p>
                  </w:txbxContent>
                </v:textbox>
              </v:shape>
            </w:pict>
          </mc:Fallback>
        </mc:AlternateContent>
      </w:r>
    </w:p>
    <w:p w14:paraId="1CABB0C8" w14:textId="09A79907" w:rsidR="007714BB" w:rsidRDefault="007714BB" w:rsidP="006C3204">
      <w:pPr>
        <w:ind w:left="-1134"/>
      </w:pPr>
    </w:p>
    <w:p w14:paraId="01A9994A" w14:textId="13B4CB42" w:rsidR="006C3204" w:rsidRDefault="00EF2B09" w:rsidP="007714BB">
      <w:pPr>
        <w:ind w:left="-1134"/>
        <w:rPr>
          <w:noProof/>
        </w:rPr>
      </w:pPr>
      <w:r>
        <w:t>z</w:t>
      </w:r>
      <w:r w:rsidR="006C3204" w:rsidRPr="006C3204">
        <w:rPr>
          <w:noProof/>
        </w:rPr>
        <w:t xml:space="preserve"> </w:t>
      </w:r>
    </w:p>
    <w:p w14:paraId="5F9FB39F" w14:textId="057669A5" w:rsidR="00A84EE1" w:rsidRDefault="00A84EE1" w:rsidP="00A84EE1">
      <w:pPr>
        <w:rPr>
          <w:b/>
          <w:bCs/>
        </w:rPr>
      </w:pPr>
      <w:r w:rsidRPr="00A84EE1">
        <w:rPr>
          <w:b/>
          <w:bCs/>
          <w:color w:val="4472C4" w:themeColor="accent1"/>
        </w:rPr>
        <w:t xml:space="preserve">Caso di studio: </w:t>
      </w:r>
      <w:r w:rsidRPr="00A84EE1">
        <w:rPr>
          <w:b/>
          <w:bCs/>
          <w:color w:val="4472C4" w:themeColor="accent1"/>
        </w:rPr>
        <w:t>Comunicazione Esterna</w:t>
      </w:r>
    </w:p>
    <w:p w14:paraId="301D2D7D" w14:textId="77777777" w:rsidR="00A84EE1" w:rsidRPr="00CD5DA3" w:rsidRDefault="00A84EE1" w:rsidP="00A84EE1">
      <w:pPr>
        <w:rPr>
          <w:b/>
          <w:bCs/>
          <w:lang w:val="en-GB"/>
        </w:rPr>
      </w:pPr>
    </w:p>
    <w:p w14:paraId="0CBAB248" w14:textId="77777777" w:rsidR="00A84EE1" w:rsidRPr="007B5670" w:rsidRDefault="00A84EE1" w:rsidP="00A84EE1">
      <w:pPr>
        <w:rPr>
          <w:lang w:val="en-GB"/>
        </w:rPr>
      </w:pPr>
      <w:r w:rsidRPr="00CD5DA3">
        <w:t xml:space="preserve">Dopo settimane di attenta preparazione, Anna Smith ha finalizzato la sua proposta per introdurre la piattaforma digitale di riabilitazione </w:t>
      </w:r>
      <w:proofErr w:type="spellStart"/>
      <w:r w:rsidRPr="00CD5DA3">
        <w:t>Mymobility</w:t>
      </w:r>
      <w:proofErr w:type="spellEnd"/>
      <w:r w:rsidRPr="00CD5DA3">
        <w:t xml:space="preserve"> nel reparto ortopedico del suo ospedale. Con il supporto dei colleghi infermieri e il cauto consenso del dottor John Miller, capo dell'ortopedia, era pronta a compiere il passo successivo.</w:t>
      </w:r>
    </w:p>
    <w:p w14:paraId="71562DA0" w14:textId="77777777" w:rsidR="00A84EE1" w:rsidRDefault="00A84EE1" w:rsidP="00A84EE1">
      <w:pPr>
        <w:rPr>
          <w:lang w:val="en-GB"/>
        </w:rPr>
      </w:pPr>
      <w:r w:rsidRPr="007B5670">
        <w:t>L'idea era ancora una visione. Per renderlo credibile, aveva bisogno di endorsement, alleati esterni e prove per convincere la direzione e i finanziatori dell'ospedale. Questa fase di proposta ebbe successo e il primo progetto pilota con un gruppo di pazienti con protesi del ginocchio iniziò rapidamente. Le prime esperienze furono estremamente promettenti; Tuttavia, il successo a lungo termine dipenderebbe non solo dal personale interno, ma anche da stakeholder esterni che potrebbero contribuire con competenze, coinvolgimento dei pazienti e supporto a livello di politica.</w:t>
      </w:r>
    </w:p>
    <w:p w14:paraId="1221392E" w14:textId="77777777" w:rsidR="00A84EE1" w:rsidRDefault="00A84EE1" w:rsidP="00A84EE1">
      <w:pPr>
        <w:rPr>
          <w:lang w:val="en-GB"/>
        </w:rPr>
      </w:pPr>
    </w:p>
    <w:p w14:paraId="01493F0C" w14:textId="77777777" w:rsidR="00262FE1" w:rsidRDefault="00262FE1" w:rsidP="00A84EE1">
      <w:pPr>
        <w:rPr>
          <w:lang w:val="en-GB"/>
        </w:rPr>
      </w:pPr>
    </w:p>
    <w:p w14:paraId="2B7632C1" w14:textId="77777777" w:rsidR="00262FE1" w:rsidRPr="00CD5DA3" w:rsidRDefault="00262FE1" w:rsidP="00A84EE1">
      <w:pPr>
        <w:rPr>
          <w:lang w:val="en-GB"/>
        </w:rPr>
      </w:pPr>
    </w:p>
    <w:p w14:paraId="1F9B5C79" w14:textId="77777777" w:rsidR="00A84EE1" w:rsidRDefault="00A84EE1" w:rsidP="00A84EE1">
      <w:pPr>
        <w:rPr>
          <w:lang w:val="en-GB"/>
        </w:rPr>
      </w:pPr>
    </w:p>
    <w:p w14:paraId="263761BB" w14:textId="77777777" w:rsidR="00A84EE1" w:rsidRPr="00262FE1" w:rsidRDefault="00A84EE1" w:rsidP="00A84EE1">
      <w:pPr>
        <w:rPr>
          <w:b/>
          <w:bCs/>
          <w:color w:val="4472C4" w:themeColor="accent1"/>
        </w:rPr>
      </w:pPr>
      <w:r w:rsidRPr="00262FE1">
        <w:rPr>
          <w:b/>
          <w:bCs/>
          <w:color w:val="4472C4" w:themeColor="accent1"/>
        </w:rPr>
        <w:t>Compiti di lavoro di gruppo</w:t>
      </w:r>
    </w:p>
    <w:p w14:paraId="5D6A3447" w14:textId="77777777" w:rsidR="00262FE1" w:rsidRPr="003E3552" w:rsidRDefault="00262FE1" w:rsidP="00A84EE1">
      <w:pPr>
        <w:rPr>
          <w:b/>
          <w:bCs/>
          <w:lang w:val="en-GB"/>
        </w:rPr>
      </w:pPr>
    </w:p>
    <w:p w14:paraId="35ACF942" w14:textId="77777777" w:rsidR="00A84EE1" w:rsidRPr="000E4503" w:rsidRDefault="00A84EE1" w:rsidP="00A84EE1">
      <w:pPr>
        <w:pStyle w:val="Paragrafoelenco"/>
        <w:numPr>
          <w:ilvl w:val="0"/>
          <w:numId w:val="6"/>
        </w:numPr>
        <w:spacing w:line="259" w:lineRule="auto"/>
        <w:rPr>
          <w:b/>
          <w:bCs/>
          <w:lang w:val="en-GB"/>
        </w:rPr>
      </w:pPr>
      <w:r w:rsidRPr="000E4503">
        <w:rPr>
          <w:b/>
          <w:bCs/>
        </w:rPr>
        <w:t>Fase pilota: Comunicazione con pazienti e pubblico</w:t>
      </w:r>
    </w:p>
    <w:p w14:paraId="47E326E7" w14:textId="77777777" w:rsidR="00A84EE1" w:rsidRPr="003E3552" w:rsidRDefault="00A84EE1" w:rsidP="00A84EE1">
      <w:pPr>
        <w:rPr>
          <w:lang w:val="en-GB"/>
        </w:rPr>
      </w:pPr>
      <w:r w:rsidRPr="003E3552">
        <w:t>Pianifica la comunicazione con i pazienti attuali e potenziali per condividere informazioni, aumentare la fiducia sulla nuova tecnologia applicata e aumentare la disponibilità a richiederla.</w:t>
      </w:r>
    </w:p>
    <w:p w14:paraId="70584228" w14:textId="77777777" w:rsidR="00A84EE1" w:rsidRPr="003E3552" w:rsidRDefault="00A84EE1" w:rsidP="00A84EE1">
      <w:pPr>
        <w:numPr>
          <w:ilvl w:val="0"/>
          <w:numId w:val="3"/>
        </w:numPr>
        <w:spacing w:after="160" w:line="259" w:lineRule="auto"/>
        <w:rPr>
          <w:lang w:val="en-GB"/>
        </w:rPr>
      </w:pPr>
      <w:r w:rsidRPr="003E3552">
        <w:t>Suggerisci messaggi, strumenti e piattaforme di comunicazione.</w:t>
      </w:r>
    </w:p>
    <w:p w14:paraId="04EEFB5C" w14:textId="77777777" w:rsidR="00A84EE1" w:rsidRPr="003E3552" w:rsidRDefault="00A84EE1" w:rsidP="00A84EE1">
      <w:pPr>
        <w:numPr>
          <w:ilvl w:val="0"/>
          <w:numId w:val="4"/>
        </w:numPr>
        <w:spacing w:after="160" w:line="259" w:lineRule="auto"/>
        <w:rPr>
          <w:b/>
          <w:bCs/>
          <w:lang w:val="en-GB"/>
        </w:rPr>
      </w:pPr>
      <w:r w:rsidRPr="003E3552">
        <w:t>Individua come puoi rendere il messaggio più EAST (Facile (semplificando il linguaggio, evitando gergo), Attraente (usando immagini coinvolgenti), Social (evidenziando testimonianze dei pazienti) e Tempestivo (stimolando i pazienti nei momenti chiave della loro guarigione)).</w:t>
      </w:r>
      <w:r w:rsidRPr="003E3552">
        <w:br/>
      </w:r>
      <w:r w:rsidRPr="003E3552">
        <w:rPr>
          <w:b/>
          <w:bCs/>
        </w:rPr>
        <w:br/>
      </w:r>
    </w:p>
    <w:p w14:paraId="5F2DB197" w14:textId="77777777" w:rsidR="00A84EE1" w:rsidRPr="003E3552" w:rsidRDefault="00A84EE1" w:rsidP="00A84EE1">
      <w:pPr>
        <w:numPr>
          <w:ilvl w:val="0"/>
          <w:numId w:val="5"/>
        </w:numPr>
        <w:spacing w:after="160" w:line="259" w:lineRule="auto"/>
        <w:rPr>
          <w:b/>
          <w:bCs/>
          <w:lang w:val="en-GB"/>
        </w:rPr>
      </w:pPr>
      <w:r w:rsidRPr="003E3552">
        <w:rPr>
          <w:b/>
          <w:bCs/>
        </w:rPr>
        <w:t>Fase pilota: Presentare i risultati del progetto per i professionisti della salute e dell'assistenza</w:t>
      </w:r>
    </w:p>
    <w:p w14:paraId="7702DE65" w14:textId="77777777" w:rsidR="00A84EE1" w:rsidRPr="003E3552" w:rsidRDefault="00A84EE1" w:rsidP="00A84EE1">
      <w:pPr>
        <w:rPr>
          <w:lang w:val="en-GB"/>
        </w:rPr>
      </w:pPr>
      <w:r w:rsidRPr="003E3552">
        <w:t>Pianifica la comunicazione con i professionisti della salute e dell'assistenza. Qual è lo scopo delle vostre attività di diffusione? Con chi comunicheresti e come? Quali canali e quali messaggi useresti?</w:t>
      </w:r>
    </w:p>
    <w:p w14:paraId="441AC226" w14:textId="77777777" w:rsidR="00A84EE1" w:rsidRPr="003E3552" w:rsidRDefault="00A84EE1" w:rsidP="00A84EE1">
      <w:pPr>
        <w:rPr>
          <w:lang w:val="en-GB"/>
        </w:rPr>
      </w:pPr>
    </w:p>
    <w:p w14:paraId="66771938" w14:textId="77777777" w:rsidR="00322BA6" w:rsidRDefault="00322BA6" w:rsidP="00322BA6"/>
    <w:p w14:paraId="474F0758" w14:textId="77777777" w:rsidR="00322BA6" w:rsidRDefault="00322BA6" w:rsidP="00322BA6"/>
    <w:p w14:paraId="60428E74" w14:textId="77777777" w:rsidR="00322BA6" w:rsidRDefault="00322BA6" w:rsidP="00322BA6"/>
    <w:p w14:paraId="1EE9EF1C" w14:textId="77777777" w:rsidR="00322BA6" w:rsidRDefault="00322BA6" w:rsidP="00322BA6"/>
    <w:p w14:paraId="431DD3A9" w14:textId="77777777" w:rsidR="00322BA6" w:rsidRDefault="00322BA6" w:rsidP="00322BA6"/>
    <w:p w14:paraId="46161C01" w14:textId="77777777" w:rsidR="00322BA6" w:rsidRDefault="00322BA6" w:rsidP="00322BA6"/>
    <w:p w14:paraId="1B489364" w14:textId="77777777" w:rsidR="00322BA6" w:rsidRDefault="00322BA6" w:rsidP="00322BA6"/>
    <w:p w14:paraId="41B040BA" w14:textId="77777777" w:rsidR="00322BA6" w:rsidRDefault="00322BA6" w:rsidP="00322BA6"/>
    <w:p w14:paraId="76C68566" w14:textId="77777777" w:rsidR="00322BA6" w:rsidRDefault="00322BA6" w:rsidP="00322BA6"/>
    <w:p w14:paraId="350BDEAC" w14:textId="77777777" w:rsidR="00322BA6" w:rsidRDefault="00322BA6" w:rsidP="00322BA6"/>
    <w:p w14:paraId="3D1626F9" w14:textId="77777777" w:rsidR="00322BA6" w:rsidRDefault="00322BA6" w:rsidP="00322BA6"/>
    <w:p w14:paraId="1A3E5EEE" w14:textId="77777777" w:rsidR="00322BA6" w:rsidRDefault="00322BA6" w:rsidP="00322BA6"/>
    <w:p w14:paraId="724D3B97" w14:textId="77777777" w:rsidR="00322BA6" w:rsidRDefault="00322BA6" w:rsidP="00322BA6"/>
    <w:p w14:paraId="05E5A622" w14:textId="77777777" w:rsidR="00322BA6" w:rsidRDefault="00322BA6" w:rsidP="00322BA6"/>
    <w:p w14:paraId="1B71CDE3" w14:textId="77777777" w:rsidR="00322BA6" w:rsidRDefault="00322BA6" w:rsidP="00322BA6"/>
    <w:p w14:paraId="72B5094A" w14:textId="77777777" w:rsidR="00322BA6" w:rsidRDefault="00322BA6" w:rsidP="00322BA6"/>
    <w:p w14:paraId="7622FCCE" w14:textId="77777777" w:rsidR="00322BA6" w:rsidRDefault="00322BA6" w:rsidP="00322BA6"/>
    <w:p w14:paraId="1351F65A" w14:textId="77777777" w:rsidR="00322BA6" w:rsidRDefault="00322BA6" w:rsidP="00322BA6"/>
    <w:p w14:paraId="0DAF2B2B" w14:textId="77777777" w:rsidR="00322BA6" w:rsidRDefault="00322BA6" w:rsidP="00322BA6"/>
    <w:p w14:paraId="11A414A7" w14:textId="0E7D9A22" w:rsidR="00EF2B09" w:rsidRDefault="00EF2B09" w:rsidP="008D533F">
      <w:pPr>
        <w:rPr>
          <w:noProof/>
        </w:rPr>
      </w:pPr>
    </w:p>
    <w:p w14:paraId="2A2E9DA5" w14:textId="77777777" w:rsidR="00AE00DB" w:rsidRDefault="00AE00DB">
      <w:r>
        <w:br w:type="page"/>
      </w:r>
    </w:p>
    <w:p w14:paraId="5EB906C2" w14:textId="7254BE68" w:rsidR="007714BB" w:rsidRDefault="00AE00DB" w:rsidP="007714BB">
      <w:pPr>
        <w:ind w:left="-1134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CCA20F4" wp14:editId="4A4F9300">
                <wp:simplePos x="0" y="0"/>
                <wp:positionH relativeFrom="margin">
                  <wp:posOffset>3641090</wp:posOffset>
                </wp:positionH>
                <wp:positionV relativeFrom="paragraph">
                  <wp:posOffset>9152763</wp:posOffset>
                </wp:positionV>
                <wp:extent cx="2593340" cy="988695"/>
                <wp:effectExtent l="0" t="0" r="0" b="1905"/>
                <wp:wrapNone/>
                <wp:docPr id="1449411672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3340" cy="988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8B8E7EC" w14:textId="77777777" w:rsidR="00AE00DB" w:rsidRPr="005A36FF" w:rsidRDefault="00AE00DB" w:rsidP="00AE00DB">
                            <w:pPr>
                              <w:spacing w:line="269" w:lineRule="auto"/>
                              <w:jc w:val="both"/>
                              <w:rPr>
                                <w:rFonts w:ascii="Arial" w:hAnsi="Arial" w:cs="Arial"/>
                                <w:color w:val="FFFFFF" w:themeColor="background1"/>
                                <w:sz w:val="15"/>
                                <w:szCs w:val="15"/>
                                <w:lang w:val="en-US"/>
                              </w:rPr>
                            </w:pP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Funded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by the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European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Union.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Views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and opinions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expressed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are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however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those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of the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author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(s)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only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and do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not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necessarily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reflect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those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of the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European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Union or the Health and Digital Executive Agency (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HaDEA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). Neither the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European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Union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nor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the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granting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authority can be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held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responsible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for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them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CA20F4" id="Casella di testo 7" o:spid="_x0000_s1027" type="#_x0000_t202" style="position:absolute;left:0;text-align:left;margin-left:286.7pt;margin-top:720.7pt;width:204.2pt;height:77.8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" filled="f" stroked="f" strokeweight=".5pt">
                <v:textbox>
                  <w:txbxContent>
                    <w:p w14:paraId="68B8E7EC" w14:textId="77777777" w:rsidR="00AE00DB" w:rsidRPr="005A36FF" w:rsidRDefault="00AE00DB" w:rsidP="00AE00DB">
                      <w:pPr>
                        <w:spacing w:line="269" w:lineRule="auto"/>
                        <w:jc w:val="both"/>
                        <w:rPr>
                          <w:rFonts w:ascii="Arial" w:hAnsi="Arial" w:cs="Arial"/>
                          <w:color w:val="FFFFFF" w:themeColor="background1"/>
                          <w:sz w:val="15"/>
                          <w:szCs w:val="15"/>
                          <w:lang w:val="en-US"/>
                        </w:rPr>
                      </w:pP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Funded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by the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European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Union.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Views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and opinions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expressed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are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however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those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of the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author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(s)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only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and do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not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necessarily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reflect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those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of the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European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Union or the Health and Digital Executive Agency (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HaDEA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). Neither the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European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Union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nor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the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granting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authority can be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held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responsible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for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them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82EFFE" wp14:editId="766FA3C7">
                <wp:simplePos x="0" y="0"/>
                <wp:positionH relativeFrom="page">
                  <wp:align>center</wp:align>
                </wp:positionH>
                <wp:positionV relativeFrom="paragraph">
                  <wp:posOffset>9911588</wp:posOffset>
                </wp:positionV>
                <wp:extent cx="1136015" cy="450850"/>
                <wp:effectExtent l="0" t="0" r="6985" b="6350"/>
                <wp:wrapNone/>
                <wp:docPr id="679758354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015" cy="45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ED7787" w14:textId="77777777" w:rsidR="00AE00DB" w:rsidRPr="005A36FF" w:rsidRDefault="00AE00DB" w:rsidP="00AE00DB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5A36FF"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Funded by</w:t>
                            </w:r>
                          </w:p>
                          <w:p w14:paraId="430F5401" w14:textId="77777777" w:rsidR="00AE00DB" w:rsidRPr="005A36FF" w:rsidRDefault="00AE00DB" w:rsidP="00AE00DB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5A36FF"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The European Union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2EFFE" id="Casella di testo 8" o:spid="_x0000_s1028" type="#_x0000_t202" style="position:absolute;left:0;text-align:left;margin-left:0;margin-top:780.45pt;width:89.45pt;height:35.5pt;z-index:25167769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" filled="f" stroked="f" strokeweight=".5pt">
                <v:textbox inset="0,0,0,0">
                  <w:txbxContent>
                    <w:p w14:paraId="3AED7787" w14:textId="77777777" w:rsidR="00AE00DB" w:rsidRPr="005A36FF" w:rsidRDefault="00AE00DB" w:rsidP="00AE00DB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</w:pPr>
                      <w:r w:rsidRPr="005A36FF"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Funded by</w:t>
                      </w:r>
                    </w:p>
                    <w:p w14:paraId="430F5401" w14:textId="77777777" w:rsidR="00AE00DB" w:rsidRPr="005A36FF" w:rsidRDefault="00AE00DB" w:rsidP="00AE00DB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</w:pPr>
                      <w:r w:rsidRPr="005A36FF"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The European Union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5648" behindDoc="0" locked="1" layoutInCell="1" allowOverlap="1" wp14:anchorId="408D962B" wp14:editId="66D1A5B7">
            <wp:simplePos x="0" y="0"/>
            <wp:positionH relativeFrom="page">
              <wp:align>right</wp:align>
            </wp:positionH>
            <wp:positionV relativeFrom="page">
              <wp:posOffset>25400</wp:posOffset>
            </wp:positionV>
            <wp:extent cx="7621200" cy="10789200"/>
            <wp:effectExtent l="0" t="0" r="0" b="0"/>
            <wp:wrapNone/>
            <wp:docPr id="294068322" name="Immagine 10" descr="A képen képernyőkép, Grafika, Grafikus tervezés, Színesség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058559" name="Immagine 10" descr="A képen képernyőkép, Grafika, Grafikus tervezés, Színesség látható&#10;&#10;Előfordulhat, hogy az AI által létrehozott tartalom helytelen.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1200" cy="10789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B73FAE" wp14:editId="6112A1D1">
                <wp:simplePos x="0" y="0"/>
                <wp:positionH relativeFrom="column">
                  <wp:posOffset>-1507429</wp:posOffset>
                </wp:positionH>
                <wp:positionV relativeFrom="paragraph">
                  <wp:posOffset>-9082405</wp:posOffset>
                </wp:positionV>
                <wp:extent cx="2593340" cy="988695"/>
                <wp:effectExtent l="0" t="0" r="0" b="0"/>
                <wp:wrapNone/>
                <wp:docPr id="1663403334" name="Casella di tes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3340" cy="9886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DFF5B50" w14:textId="77777777" w:rsidR="00AE00DB" w:rsidRPr="005A36FF" w:rsidRDefault="00AE00DB" w:rsidP="00AE00DB">
                            <w:pPr>
                              <w:spacing w:line="269" w:lineRule="auto"/>
                              <w:jc w:val="both"/>
                              <w:rPr>
                                <w:rFonts w:ascii="Arial" w:hAnsi="Arial" w:cs="Arial"/>
                                <w:color w:val="FFFFFF" w:themeColor="background1"/>
                                <w:sz w:val="15"/>
                                <w:szCs w:val="15"/>
                                <w:lang w:val="en-US"/>
                              </w:rPr>
                            </w:pP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Funded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by the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European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Union.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Views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and opinions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expressed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are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however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those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of the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author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(s)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only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and do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not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necessarily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reflect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those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of the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European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Union or the Health and Digital Executive Agency (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HaDEA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). Neither the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European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Union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nor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the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granting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authority can be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held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responsible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 xml:space="preserve"> for </w:t>
                            </w:r>
                            <w:proofErr w:type="spellStart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them</w:t>
                            </w:r>
                            <w:proofErr w:type="spellEnd"/>
                            <w:r w:rsidRPr="006F2F13">
                              <w:rPr>
                                <w:rFonts w:ascii="Arial" w:eastAsia="Times New Roman" w:hAnsi="Arial" w:cs="Arial"/>
                                <w:color w:val="FFFFFF" w:themeColor="background1"/>
                                <w:sz w:val="15"/>
                                <w:szCs w:val="15"/>
                                <w:lang w:eastAsia="it-IT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B73FAE" id="_x0000_s1029" type="#_x0000_t202" style="position:absolute;left:0;text-align:left;margin-left:-118.7pt;margin-top:-715.15pt;width:204.2pt;height:77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" filled="f" stroked="f" strokeweight=".5pt">
                <v:textbox>
                  <w:txbxContent>
                    <w:p w14:paraId="0DFF5B50" w14:textId="77777777" w:rsidR="00AE00DB" w:rsidRPr="005A36FF" w:rsidRDefault="00AE00DB" w:rsidP="00AE00DB">
                      <w:pPr>
                        <w:spacing w:line="269" w:lineRule="auto"/>
                        <w:jc w:val="both"/>
                        <w:rPr>
                          <w:rFonts w:ascii="Arial" w:hAnsi="Arial" w:cs="Arial"/>
                          <w:color w:val="FFFFFF" w:themeColor="background1"/>
                          <w:sz w:val="15"/>
                          <w:szCs w:val="15"/>
                          <w:lang w:val="en-US"/>
                        </w:rPr>
                      </w:pP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Funded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by the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European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Union.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Views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and opinions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expressed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are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however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those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of the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author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(s)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only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and do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not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necessarily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reflect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those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of the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European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Union or the Health and Digital Executive Agency (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HaDEA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). Neither the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European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Union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nor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the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granting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authority can be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held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responsible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 xml:space="preserve"> for </w:t>
                      </w:r>
                      <w:proofErr w:type="spellStart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them</w:t>
                      </w:r>
                      <w:proofErr w:type="spellEnd"/>
                      <w:r w:rsidRPr="006F2F13">
                        <w:rPr>
                          <w:rFonts w:ascii="Arial" w:eastAsia="Times New Roman" w:hAnsi="Arial" w:cs="Arial"/>
                          <w:color w:val="FFFFFF" w:themeColor="background1"/>
                          <w:sz w:val="15"/>
                          <w:szCs w:val="15"/>
                          <w:lang w:eastAsia="it-IT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2D6C431" wp14:editId="2431498B">
                <wp:simplePos x="0" y="0"/>
                <wp:positionH relativeFrom="column">
                  <wp:posOffset>-2657803</wp:posOffset>
                </wp:positionH>
                <wp:positionV relativeFrom="paragraph">
                  <wp:posOffset>-8433476</wp:posOffset>
                </wp:positionV>
                <wp:extent cx="1136015" cy="450850"/>
                <wp:effectExtent l="0" t="0" r="6985" b="6350"/>
                <wp:wrapNone/>
                <wp:docPr id="1340059767" name="Casella di tes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6015" cy="450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645BE8A" w14:textId="77777777" w:rsidR="00AE00DB" w:rsidRPr="005A36FF" w:rsidRDefault="00AE00DB" w:rsidP="00AE00DB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5A36FF"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Funded by</w:t>
                            </w:r>
                          </w:p>
                          <w:p w14:paraId="3CAB789E" w14:textId="77777777" w:rsidR="00AE00DB" w:rsidRPr="005A36FF" w:rsidRDefault="00AE00DB" w:rsidP="00AE00DB">
                            <w:pPr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5A36FF">
                              <w:rPr>
                                <w:rFonts w:ascii="Arial" w:hAnsi="Arial" w:cs="Arial"/>
                                <w:color w:val="FFFFFF" w:themeColor="background1"/>
                                <w:sz w:val="14"/>
                                <w:szCs w:val="14"/>
                                <w:lang w:val="en-US"/>
                              </w:rPr>
                              <w:t>The European Union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6C431" id="_x0000_s1030" type="#_x0000_t202" style="position:absolute;left:0;text-align:left;margin-left:-209.3pt;margin-top:-664.05pt;width:89.45pt;height:3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" filled="f" stroked="f" strokeweight=".5pt">
                <v:textbox inset="0,0,0,0">
                  <w:txbxContent>
                    <w:p w14:paraId="0645BE8A" w14:textId="77777777" w:rsidR="00AE00DB" w:rsidRPr="005A36FF" w:rsidRDefault="00AE00DB" w:rsidP="00AE00DB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</w:pPr>
                      <w:r w:rsidRPr="005A36FF"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Funded by</w:t>
                      </w:r>
                    </w:p>
                    <w:p w14:paraId="3CAB789E" w14:textId="77777777" w:rsidR="00AE00DB" w:rsidRPr="005A36FF" w:rsidRDefault="00AE00DB" w:rsidP="00AE00DB">
                      <w:pPr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</w:pPr>
                      <w:r w:rsidRPr="005A36FF">
                        <w:rPr>
                          <w:rFonts w:ascii="Arial" w:hAnsi="Arial" w:cs="Arial"/>
                          <w:color w:val="FFFFFF" w:themeColor="background1"/>
                          <w:sz w:val="14"/>
                          <w:szCs w:val="14"/>
                          <w:lang w:val="en-US"/>
                        </w:rPr>
                        <w:t>The European Union</w:t>
                      </w:r>
                    </w:p>
                  </w:txbxContent>
                </v:textbox>
              </v:shape>
            </w:pict>
          </mc:Fallback>
        </mc:AlternateContent>
      </w:r>
      <w:r w:rsidR="000A0AC7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A3C342" wp14:editId="14A1BD3A">
                <wp:simplePos x="0" y="0"/>
                <wp:positionH relativeFrom="column">
                  <wp:posOffset>3474720</wp:posOffset>
                </wp:positionH>
                <wp:positionV relativeFrom="paragraph">
                  <wp:posOffset>7818120</wp:posOffset>
                </wp:positionV>
                <wp:extent cx="2865119" cy="845820"/>
                <wp:effectExtent l="0" t="0" r="0" b="0"/>
                <wp:wrapNone/>
                <wp:docPr id="765996236" name="Casella di tes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5119" cy="8458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30E940" w14:textId="77777777" w:rsidR="000A0AC7" w:rsidRPr="00D11F1C" w:rsidRDefault="000A0AC7" w:rsidP="000A0AC7">
                            <w:pPr>
                              <w:jc w:val="right"/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D11F1C"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>INSERT YOUR</w:t>
                            </w:r>
                          </w:p>
                          <w:p w14:paraId="22712347" w14:textId="77777777" w:rsidR="000A0AC7" w:rsidRPr="00D11F1C" w:rsidRDefault="000A0AC7" w:rsidP="000A0AC7">
                            <w:pPr>
                              <w:jc w:val="right"/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 w:rsidRPr="00D11F1C">
                              <w:rPr>
                                <w:rFonts w:ascii="Helvetica" w:hAnsi="Helvetica"/>
                                <w:color w:val="FFFFFF" w:themeColor="background1"/>
                                <w:sz w:val="40"/>
                                <w:szCs w:val="40"/>
                              </w:rPr>
                              <w:t>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A3C342" id="Casella di testo 5" o:spid="_x0000_s1031" type="#_x0000_t202" style="position:absolute;left:0;text-align:left;margin-left:273.6pt;margin-top:615.6pt;width:225.6pt;height:66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" filled="f" stroked="f" strokeweight=".5pt">
                <v:textbox>
                  <w:txbxContent>
                    <w:p w14:paraId="4F30E940" w14:textId="77777777" w:rsidR="000A0AC7" w:rsidRPr="00D11F1C" w:rsidRDefault="000A0AC7" w:rsidP="000A0AC7">
                      <w:pPr>
                        <w:jc w:val="right"/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</w:pPr>
                      <w:r w:rsidRPr="00D11F1C"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>INSERT YOUR</w:t>
                      </w:r>
                    </w:p>
                    <w:p w14:paraId="22712347" w14:textId="77777777" w:rsidR="000A0AC7" w:rsidRPr="00D11F1C" w:rsidRDefault="000A0AC7" w:rsidP="000A0AC7">
                      <w:pPr>
                        <w:jc w:val="right"/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</w:pPr>
                      <w:r w:rsidRPr="00D11F1C">
                        <w:rPr>
                          <w:rFonts w:ascii="Helvetica" w:hAnsi="Helvetica"/>
                          <w:color w:val="FFFFFF" w:themeColor="background1"/>
                          <w:sz w:val="40"/>
                          <w:szCs w:val="40"/>
                        </w:rPr>
                        <w:t>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714BB" w:rsidSect="007714BB">
      <w:pgSz w:w="11906" w:h="16838"/>
      <w:pgMar w:top="0" w:right="1134" w:bottom="0" w:left="992" w:header="708" w:footer="27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4BF60" w14:textId="77777777" w:rsidR="0093054F" w:rsidRDefault="0093054F" w:rsidP="007714BB">
      <w:r>
        <w:separator/>
      </w:r>
    </w:p>
  </w:endnote>
  <w:endnote w:type="continuationSeparator" w:id="0">
    <w:p w14:paraId="29C87957" w14:textId="77777777" w:rsidR="0093054F" w:rsidRDefault="0093054F" w:rsidP="00771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24ACB" w14:textId="77777777" w:rsidR="0093054F" w:rsidRDefault="0093054F" w:rsidP="007714BB">
      <w:r>
        <w:separator/>
      </w:r>
    </w:p>
  </w:footnote>
  <w:footnote w:type="continuationSeparator" w:id="0">
    <w:p w14:paraId="24142FB9" w14:textId="77777777" w:rsidR="0093054F" w:rsidRDefault="0093054F" w:rsidP="007714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82A1C"/>
    <w:multiLevelType w:val="multilevel"/>
    <w:tmpl w:val="56486D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FED208"/>
    <w:multiLevelType w:val="hybridMultilevel"/>
    <w:tmpl w:val="9E780C52"/>
    <w:lvl w:ilvl="0" w:tplc="EC4A7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DEC9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08DA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8A86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3E8D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430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6A69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8C75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2CEC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59C45"/>
    <w:multiLevelType w:val="hybridMultilevel"/>
    <w:tmpl w:val="331E703A"/>
    <w:lvl w:ilvl="0" w:tplc="FADA44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1876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D4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AE87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9C04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E693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CEB0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BAC9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8FAF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24CA6"/>
    <w:multiLevelType w:val="hybridMultilevel"/>
    <w:tmpl w:val="A1E4383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14401E"/>
    <w:multiLevelType w:val="multilevel"/>
    <w:tmpl w:val="E57C5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52794377">
    <w:abstractNumId w:val="1"/>
  </w:num>
  <w:num w:numId="2" w16cid:durableId="388189616">
    <w:abstractNumId w:val="2"/>
  </w:num>
  <w:num w:numId="3" w16cid:durableId="1149782559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 w16cid:durableId="1466266549">
    <w:abstractNumId w:val="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 w16cid:durableId="1992128061">
    <w:abstractNumId w:val="0"/>
    <w:lvlOverride w:ilvl="0">
      <w:lvl w:ilvl="0">
        <w:numFmt w:val="decimal"/>
        <w:lvlText w:val="%1."/>
        <w:lvlJc w:val="left"/>
      </w:lvl>
    </w:lvlOverride>
  </w:num>
  <w:num w:numId="6" w16cid:durableId="9880959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4BB"/>
    <w:rsid w:val="00074DD8"/>
    <w:rsid w:val="000A0AC7"/>
    <w:rsid w:val="000B30AA"/>
    <w:rsid w:val="00174807"/>
    <w:rsid w:val="00262FE1"/>
    <w:rsid w:val="002A025F"/>
    <w:rsid w:val="002F7410"/>
    <w:rsid w:val="00322BA6"/>
    <w:rsid w:val="003C0558"/>
    <w:rsid w:val="0047626E"/>
    <w:rsid w:val="004D6B7B"/>
    <w:rsid w:val="004E081A"/>
    <w:rsid w:val="00520E39"/>
    <w:rsid w:val="005C6971"/>
    <w:rsid w:val="005F454E"/>
    <w:rsid w:val="00680C84"/>
    <w:rsid w:val="006C3204"/>
    <w:rsid w:val="007505A2"/>
    <w:rsid w:val="00763EE4"/>
    <w:rsid w:val="007714BB"/>
    <w:rsid w:val="008140B3"/>
    <w:rsid w:val="0089212F"/>
    <w:rsid w:val="008B2178"/>
    <w:rsid w:val="008D533F"/>
    <w:rsid w:val="008F5A98"/>
    <w:rsid w:val="0093054F"/>
    <w:rsid w:val="00952E29"/>
    <w:rsid w:val="00A75E73"/>
    <w:rsid w:val="00A84EE1"/>
    <w:rsid w:val="00AE00DB"/>
    <w:rsid w:val="00BD0F8C"/>
    <w:rsid w:val="00C722E4"/>
    <w:rsid w:val="00C91E19"/>
    <w:rsid w:val="00D11F1C"/>
    <w:rsid w:val="00D4241B"/>
    <w:rsid w:val="00D54021"/>
    <w:rsid w:val="00DF1385"/>
    <w:rsid w:val="00E01147"/>
    <w:rsid w:val="00E10642"/>
    <w:rsid w:val="00ED545B"/>
    <w:rsid w:val="00EF2B09"/>
    <w:rsid w:val="00EF6895"/>
    <w:rsid w:val="00F207A6"/>
    <w:rsid w:val="00F722FA"/>
    <w:rsid w:val="00FD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EA96B"/>
  <w15:chartTrackingRefBased/>
  <w15:docId w15:val="{177A4390-96A6-1A43-8CB4-5E039D4A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A025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A025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714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4BB"/>
  </w:style>
  <w:style w:type="paragraph" w:styleId="Pidipagina">
    <w:name w:val="footer"/>
    <w:basedOn w:val="Normale"/>
    <w:link w:val="PidipaginaCarattere"/>
    <w:uiPriority w:val="99"/>
    <w:unhideWhenUsed/>
    <w:rsid w:val="007714B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4BB"/>
  </w:style>
  <w:style w:type="character" w:customStyle="1" w:styleId="Titolo1Carattere">
    <w:name w:val="Titolo 1 Carattere"/>
    <w:basedOn w:val="Carpredefinitoparagrafo"/>
    <w:link w:val="Titolo1"/>
    <w:uiPriority w:val="9"/>
    <w:rsid w:val="002A025F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A025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table" w:styleId="Grigliatabella">
    <w:name w:val="Table Grid"/>
    <w:basedOn w:val="Tabellanormale"/>
    <w:uiPriority w:val="59"/>
    <w:rsid w:val="002A025F"/>
    <w:rPr>
      <w:rFonts w:eastAsiaTheme="minorEastAsia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22BA6"/>
    <w:pPr>
      <w:spacing w:after="160" w:line="27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BB17B3520124AAA40EEB3C99F7D22" ma:contentTypeVersion="14" ma:contentTypeDescription="Create a new document." ma:contentTypeScope="" ma:versionID="e2348a7b1659164c84c29afd2578719d">
  <xsd:schema xmlns:xsd="http://www.w3.org/2001/XMLSchema" xmlns:xs="http://www.w3.org/2001/XMLSchema" xmlns:p="http://schemas.microsoft.com/office/2006/metadata/properties" xmlns:ns2="a009b179-7b4a-460a-937c-5869b0066c0b" xmlns:ns3="f8ac7a94-d5a5-4d08-a458-0fe5e50580de" targetNamespace="http://schemas.microsoft.com/office/2006/metadata/properties" ma:root="true" ma:fieldsID="14ffabd31e749d72340cc6a628e55aaf" ns2:_="" ns3:_="">
    <xsd:import namespace="a009b179-7b4a-460a-937c-5869b0066c0b"/>
    <xsd:import namespace="f8ac7a94-d5a5-4d08-a458-0fe5e50580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9b179-7b4a-460a-937c-5869b0066c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5c6b13a-6f66-42d7-991c-1657612cbd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c7a94-d5a5-4d08-a458-0fe5e50580de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da9f0ce0-e896-4f76-8840-05476154c823}" ma:internalName="TaxCatchAll" ma:showField="CatchAllData" ma:web="f8ac7a94-d5a5-4d08-a458-0fe5e50580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09b179-7b4a-460a-937c-5869b0066c0b">
      <Terms xmlns="http://schemas.microsoft.com/office/infopath/2007/PartnerControls"/>
    </lcf76f155ced4ddcb4097134ff3c332f>
    <TaxCatchAll xmlns="f8ac7a94-d5a5-4d08-a458-0fe5e50580d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5CC9F-F341-4580-8843-FC3BD141DD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9b179-7b4a-460a-937c-5869b0066c0b"/>
    <ds:schemaRef ds:uri="f8ac7a94-d5a5-4d08-a458-0fe5e50580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D81990-CE69-CE45-9B21-5EC46A828A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8AA307-FDA7-4227-8DB7-9C71F7AAAC52}">
  <ds:schemaRefs>
    <ds:schemaRef ds:uri="http://schemas.microsoft.com/office/2006/metadata/properties"/>
    <ds:schemaRef ds:uri="http://schemas.microsoft.com/office/infopath/2007/PartnerControls"/>
    <ds:schemaRef ds:uri="a009b179-7b4a-460a-937c-5869b0066c0b"/>
    <ds:schemaRef ds:uri="f8ac7a94-d5a5-4d08-a458-0fe5e50580de"/>
  </ds:schemaRefs>
</ds:datastoreItem>
</file>

<file path=customXml/itemProps4.xml><?xml version="1.0" encoding="utf-8"?>
<ds:datastoreItem xmlns:ds="http://schemas.openxmlformats.org/officeDocument/2006/customXml" ds:itemID="{39B39B91-1651-4EDA-BC5D-1E7FD9C334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Pro Roberto Tafuri</dc:creator>
  <cp:keywords/>
  <dc:description/>
  <cp:lastModifiedBy>Piermario Di Grazia</cp:lastModifiedBy>
  <cp:revision>17</cp:revision>
  <dcterms:created xsi:type="dcterms:W3CDTF">2023-06-27T18:37:00Z</dcterms:created>
  <dcterms:modified xsi:type="dcterms:W3CDTF">2026-04-08T08:57:00Z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0x0101006E3BB17B3520124AAA40EEB3C99F7D22</vt:lpwstr>
  </property>
  <property fmtid="{D5CDD505-2E9C-101B-9397-08002B2CF9AE}" pid="3" name="MediaServiceImageTags">
    <vt:lpwstr/>
  </property>
</Properties>
</file>